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2A" w:rsidRPr="00A536C8" w:rsidRDefault="00860C2A" w:rsidP="00860C2A">
      <w:pPr>
        <w:jc w:val="center"/>
        <w:rPr>
          <w:rFonts w:ascii="Arial" w:eastAsia="Arial" w:hAnsi="Arial" w:cs="Arial"/>
          <w:b/>
          <w:sz w:val="18"/>
          <w:szCs w:val="18"/>
        </w:rPr>
      </w:pPr>
      <w:r>
        <w:rPr>
          <w:rFonts w:ascii="Arial" w:eastAsia="Arial" w:hAnsi="Arial" w:cs="Arial"/>
          <w:b/>
          <w:sz w:val="18"/>
          <w:szCs w:val="18"/>
        </w:rPr>
        <w:t>PLAY OFF DATE:</w:t>
      </w:r>
      <w:r w:rsidRPr="00A536C8">
        <w:rPr>
          <w:rFonts w:ascii="Arial" w:eastAsia="Arial" w:hAnsi="Arial" w:cs="Arial"/>
          <w:b/>
          <w:sz w:val="18"/>
          <w:szCs w:val="18"/>
        </w:rPr>
        <w:t xml:space="preserve"> September 30-October 1, 2017                                                                                           </w:t>
      </w:r>
    </w:p>
    <w:tbl>
      <w:tblPr>
        <w:tblW w:w="10282" w:type="dxa"/>
        <w:jc w:val="center"/>
        <w:tblBorders>
          <w:top w:val="single" w:sz="4" w:space="0" w:color="70AD47"/>
          <w:left w:val="single" w:sz="24" w:space="0" w:color="70AD47"/>
          <w:bottom w:val="single" w:sz="4" w:space="0" w:color="70AD47"/>
          <w:right w:val="single" w:sz="24" w:space="0" w:color="70AD47"/>
          <w:insideH w:val="single" w:sz="4" w:space="0" w:color="A8D08D"/>
          <w:insideV w:val="single" w:sz="4" w:space="0" w:color="A8D08D"/>
        </w:tblBorders>
        <w:tblLayout w:type="fixed"/>
        <w:tblLook w:val="0400" w:firstRow="0" w:lastRow="0" w:firstColumn="0" w:lastColumn="0" w:noHBand="0" w:noVBand="1"/>
      </w:tblPr>
      <w:tblGrid>
        <w:gridCol w:w="7930"/>
        <w:gridCol w:w="2352"/>
      </w:tblGrid>
      <w:tr w:rsidR="00860C2A" w:rsidTr="00376EBF">
        <w:trPr>
          <w:trHeight w:val="380"/>
          <w:jc w:val="center"/>
        </w:trPr>
        <w:tc>
          <w:tcPr>
            <w:tcW w:w="7930" w:type="dxa"/>
            <w:tcBorders>
              <w:top w:val="nil"/>
              <w:left w:val="nil"/>
              <w:bottom w:val="single" w:sz="4" w:space="0" w:color="000000"/>
              <w:right w:val="single" w:sz="4" w:space="0" w:color="000000"/>
            </w:tcBorders>
            <w:vAlign w:val="center"/>
          </w:tcPr>
          <w:p w:rsidR="00860C2A" w:rsidRPr="00B962AE" w:rsidRDefault="00860C2A" w:rsidP="00376EBF">
            <w:pPr>
              <w:rPr>
                <w:rFonts w:ascii="Arial" w:eastAsia="Arial" w:hAnsi="Arial" w:cs="Arial"/>
                <w:b/>
                <w:sz w:val="18"/>
                <w:szCs w:val="18"/>
              </w:rPr>
            </w:pPr>
            <w:r w:rsidRPr="00B962AE">
              <w:rPr>
                <w:rFonts w:ascii="Arial" w:eastAsia="Arial" w:hAnsi="Arial" w:cs="Arial"/>
                <w:b/>
                <w:sz w:val="18"/>
                <w:szCs w:val="18"/>
              </w:rPr>
              <w:t xml:space="preserve">            Please PRINT</w:t>
            </w:r>
          </w:p>
        </w:tc>
        <w:tc>
          <w:tcPr>
            <w:tcW w:w="2352" w:type="dxa"/>
            <w:tcBorders>
              <w:top w:val="single" w:sz="4" w:space="0" w:color="000000"/>
              <w:left w:val="single" w:sz="4" w:space="0" w:color="000000"/>
              <w:bottom w:val="single" w:sz="4" w:space="0" w:color="000000"/>
              <w:right w:val="single" w:sz="4" w:space="0" w:color="000000"/>
            </w:tcBorders>
            <w:vAlign w:val="center"/>
          </w:tcPr>
          <w:p w:rsidR="00860C2A" w:rsidRDefault="00860C2A" w:rsidP="00376EBF">
            <w:pPr>
              <w:rPr>
                <w:rFonts w:ascii="Arial" w:eastAsia="Arial" w:hAnsi="Arial" w:cs="Arial"/>
                <w:b/>
                <w:sz w:val="30"/>
                <w:szCs w:val="30"/>
              </w:rPr>
            </w:pPr>
            <w:r>
              <w:rPr>
                <w:rFonts w:ascii="Arial" w:eastAsia="Arial" w:hAnsi="Arial" w:cs="Arial"/>
                <w:b/>
                <w:sz w:val="30"/>
                <w:szCs w:val="30"/>
              </w:rPr>
              <w:t xml:space="preserve">○ </w:t>
            </w:r>
            <w:r>
              <w:rPr>
                <w:rFonts w:ascii="Arial" w:eastAsia="Arial" w:hAnsi="Arial" w:cs="Arial"/>
                <w:b/>
                <w:sz w:val="26"/>
                <w:szCs w:val="26"/>
              </w:rPr>
              <w:t xml:space="preserve">Boys </w:t>
            </w:r>
            <w:r>
              <w:rPr>
                <w:rFonts w:ascii="Arial" w:eastAsia="Arial" w:hAnsi="Arial" w:cs="Arial"/>
                <w:b/>
                <w:sz w:val="30"/>
                <w:szCs w:val="30"/>
              </w:rPr>
              <w:t xml:space="preserve">○ </w:t>
            </w:r>
            <w:r>
              <w:rPr>
                <w:rFonts w:ascii="Arial" w:eastAsia="Arial" w:hAnsi="Arial" w:cs="Arial"/>
                <w:b/>
                <w:sz w:val="26"/>
                <w:szCs w:val="26"/>
              </w:rPr>
              <w:t xml:space="preserve">Girls </w:t>
            </w:r>
          </w:p>
        </w:tc>
      </w:tr>
      <w:tr w:rsidR="00860C2A" w:rsidTr="00376EBF">
        <w:trPr>
          <w:trHeight w:val="32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b/>
                <w:sz w:val="24"/>
                <w:szCs w:val="24"/>
              </w:rPr>
            </w:pPr>
            <w:r w:rsidRPr="00B962AE">
              <w:rPr>
                <w:rFonts w:ascii="Arial Black" w:eastAsia="Arial Black" w:hAnsi="Arial Black" w:cs="Arial Black"/>
                <w:b/>
                <w:sz w:val="24"/>
                <w:szCs w:val="24"/>
              </w:rPr>
              <w:t>Team Name</w:t>
            </w:r>
            <w:r w:rsidRPr="00B962AE">
              <w:rPr>
                <w:rFonts w:ascii="Arial" w:eastAsia="Arial" w:hAnsi="Arial" w:cs="Arial"/>
                <w:b/>
                <w:sz w:val="24"/>
                <w:szCs w:val="24"/>
              </w:rPr>
              <w:t>:</w:t>
            </w:r>
          </w:p>
        </w:tc>
      </w:tr>
      <w:tr w:rsidR="00860C2A" w:rsidTr="00376EBF">
        <w:trPr>
          <w:trHeight w:val="38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b/>
                <w:sz w:val="26"/>
                <w:szCs w:val="26"/>
              </w:rPr>
            </w:pPr>
            <w:r w:rsidRPr="00B962AE">
              <w:rPr>
                <w:rFonts w:ascii="Arial" w:eastAsia="Arial" w:hAnsi="Arial" w:cs="Arial"/>
                <w:b/>
                <w:sz w:val="26"/>
                <w:szCs w:val="26"/>
              </w:rPr>
              <w:t>Team Colours</w:t>
            </w:r>
            <w:proofErr w:type="gramStart"/>
            <w:r w:rsidRPr="00B962AE">
              <w:rPr>
                <w:rFonts w:ascii="Arial" w:eastAsia="Arial" w:hAnsi="Arial" w:cs="Arial"/>
                <w:b/>
                <w:sz w:val="26"/>
                <w:szCs w:val="26"/>
              </w:rPr>
              <w:t>:   Home</w:t>
            </w:r>
            <w:proofErr w:type="gramEnd"/>
            <w:r w:rsidRPr="00B962AE">
              <w:rPr>
                <w:rFonts w:ascii="Arial" w:eastAsia="Arial" w:hAnsi="Arial" w:cs="Arial"/>
                <w:b/>
                <w:sz w:val="26"/>
                <w:szCs w:val="26"/>
              </w:rPr>
              <w:t>:                           Away:</w:t>
            </w:r>
          </w:p>
        </w:tc>
      </w:tr>
      <w:tr w:rsidR="00860C2A" w:rsidTr="00376EBF">
        <w:trPr>
          <w:trHeight w:val="36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b/>
                <w:sz w:val="24"/>
                <w:szCs w:val="24"/>
              </w:rPr>
            </w:pPr>
            <w:r w:rsidRPr="00B962AE">
              <w:rPr>
                <w:rFonts w:ascii="Arial Black" w:eastAsia="Arial Black" w:hAnsi="Arial Black" w:cs="Arial Black"/>
                <w:sz w:val="24"/>
                <w:szCs w:val="24"/>
              </w:rPr>
              <w:t>Club Name</w:t>
            </w:r>
            <w:r w:rsidRPr="00B962AE">
              <w:rPr>
                <w:rFonts w:ascii="Arial" w:eastAsia="Arial" w:hAnsi="Arial" w:cs="Arial"/>
                <w:b/>
                <w:sz w:val="24"/>
                <w:szCs w:val="24"/>
              </w:rPr>
              <w:t>:</w:t>
            </w:r>
          </w:p>
        </w:tc>
      </w:tr>
      <w:tr w:rsidR="00860C2A" w:rsidTr="00376EBF">
        <w:trPr>
          <w:trHeight w:val="36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b/>
                <w:sz w:val="24"/>
                <w:szCs w:val="24"/>
              </w:rPr>
            </w:pPr>
            <w:r w:rsidRPr="00B962AE">
              <w:rPr>
                <w:rFonts w:ascii="Arial Black" w:eastAsia="Arial Black" w:hAnsi="Arial Black" w:cs="Arial Black"/>
                <w:sz w:val="24"/>
                <w:szCs w:val="24"/>
              </w:rPr>
              <w:t>Club Contact</w:t>
            </w:r>
            <w:r w:rsidRPr="00B962AE">
              <w:rPr>
                <w:rFonts w:ascii="Arial" w:eastAsia="Arial" w:hAnsi="Arial" w:cs="Arial"/>
                <w:b/>
                <w:sz w:val="24"/>
                <w:szCs w:val="24"/>
              </w:rPr>
              <w:t>:</w:t>
            </w:r>
          </w:p>
        </w:tc>
      </w:tr>
      <w:tr w:rsidR="00860C2A" w:rsidTr="00376EBF">
        <w:trPr>
          <w:trHeight w:val="32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Black" w:eastAsia="Arial Black" w:hAnsi="Arial Black" w:cs="Arial Black"/>
                <w:sz w:val="24"/>
                <w:szCs w:val="24"/>
              </w:rPr>
              <w:t>Head Coach</w:t>
            </w:r>
            <w:r w:rsidRPr="00B962AE">
              <w:rPr>
                <w:rFonts w:ascii="Arial" w:eastAsia="Arial" w:hAnsi="Arial" w:cs="Arial"/>
                <w:sz w:val="24"/>
                <w:szCs w:val="24"/>
              </w:rPr>
              <w:t>:</w:t>
            </w:r>
          </w:p>
        </w:tc>
      </w:tr>
      <w:tr w:rsidR="00860C2A" w:rsidTr="00376EBF">
        <w:trPr>
          <w:trHeight w:val="32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Address:</w:t>
            </w:r>
          </w:p>
        </w:tc>
      </w:tr>
      <w:tr w:rsidR="00860C2A" w:rsidTr="00376EBF">
        <w:trPr>
          <w:trHeight w:val="32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Telephone #:</w:t>
            </w:r>
          </w:p>
        </w:tc>
      </w:tr>
      <w:tr w:rsidR="00860C2A" w:rsidTr="00376EBF">
        <w:trPr>
          <w:trHeight w:val="32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Email address:</w:t>
            </w:r>
          </w:p>
        </w:tc>
      </w:tr>
      <w:tr w:rsidR="00860C2A" w:rsidTr="00376EBF">
        <w:trPr>
          <w:trHeight w:val="680"/>
          <w:jc w:val="center"/>
        </w:trPr>
        <w:tc>
          <w:tcPr>
            <w:tcW w:w="10282" w:type="dxa"/>
            <w:gridSpan w:val="2"/>
            <w:tcBorders>
              <w:top w:val="single" w:sz="4" w:space="0" w:color="000000"/>
              <w:left w:val="single" w:sz="4" w:space="0" w:color="000000"/>
              <w:bottom w:val="single" w:sz="4" w:space="0" w:color="000000"/>
              <w:right w:val="single" w:sz="4" w:space="0" w:color="000000"/>
            </w:tcBorders>
          </w:tcPr>
          <w:p w:rsidR="00860C2A" w:rsidRPr="00B962AE" w:rsidRDefault="00860C2A" w:rsidP="00376EBF">
            <w:pPr>
              <w:rPr>
                <w:rFonts w:ascii="Arial Narrow" w:eastAsia="Arial Narrow" w:hAnsi="Arial Narrow" w:cs="Arial Narrow"/>
              </w:rPr>
            </w:pPr>
            <w:r w:rsidRPr="00B962AE">
              <w:rPr>
                <w:rFonts w:ascii="Arial" w:eastAsia="Arial" w:hAnsi="Arial" w:cs="Arial"/>
                <w:sz w:val="24"/>
                <w:szCs w:val="24"/>
              </w:rPr>
              <w:t>Coaching Certificates</w:t>
            </w:r>
            <w:r w:rsidRPr="00B962AE">
              <w:rPr>
                <w:rFonts w:ascii="Arial" w:eastAsia="Arial" w:hAnsi="Arial" w:cs="Arial"/>
                <w:sz w:val="26"/>
                <w:szCs w:val="26"/>
              </w:rPr>
              <w:t xml:space="preserve">: </w:t>
            </w:r>
            <w:r w:rsidRPr="00B962AE">
              <w:rPr>
                <w:rFonts w:ascii="Arial" w:eastAsia="Arial" w:hAnsi="Arial" w:cs="Arial"/>
                <w:sz w:val="30"/>
                <w:szCs w:val="30"/>
              </w:rPr>
              <w:t>○</w:t>
            </w:r>
            <w:r w:rsidRPr="00B962AE">
              <w:rPr>
                <w:rFonts w:ascii="Arial" w:eastAsia="Arial" w:hAnsi="Arial" w:cs="Arial"/>
                <w:sz w:val="26"/>
                <w:szCs w:val="26"/>
              </w:rPr>
              <w:t xml:space="preserve"> </w:t>
            </w:r>
            <w:proofErr w:type="gramStart"/>
            <w:r w:rsidRPr="00B962AE">
              <w:rPr>
                <w:rFonts w:ascii="Arial" w:eastAsia="Arial" w:hAnsi="Arial" w:cs="Arial"/>
                <w:sz w:val="24"/>
                <w:szCs w:val="24"/>
              </w:rPr>
              <w:t>RIS</w:t>
            </w:r>
            <w:r w:rsidRPr="00B962AE">
              <w:rPr>
                <w:rFonts w:ascii="Arial" w:eastAsia="Arial" w:hAnsi="Arial" w:cs="Arial"/>
                <w:sz w:val="26"/>
                <w:szCs w:val="26"/>
              </w:rPr>
              <w:t xml:space="preserve">  </w:t>
            </w:r>
            <w:r w:rsidRPr="00B962AE">
              <w:rPr>
                <w:rFonts w:ascii="Arial" w:eastAsia="Arial" w:hAnsi="Arial" w:cs="Arial"/>
                <w:sz w:val="30"/>
                <w:szCs w:val="30"/>
              </w:rPr>
              <w:t>○</w:t>
            </w:r>
            <w:proofErr w:type="gramEnd"/>
            <w:r w:rsidRPr="00B962AE">
              <w:rPr>
                <w:rFonts w:ascii="Arial" w:eastAsia="Arial" w:hAnsi="Arial" w:cs="Arial"/>
                <w:sz w:val="26"/>
                <w:szCs w:val="26"/>
              </w:rPr>
              <w:t xml:space="preserve"> </w:t>
            </w:r>
            <w:r w:rsidRPr="00B962AE">
              <w:rPr>
                <w:rFonts w:ascii="Arial" w:eastAsia="Arial" w:hAnsi="Arial" w:cs="Arial"/>
                <w:sz w:val="24"/>
                <w:szCs w:val="24"/>
              </w:rPr>
              <w:t>MHW</w:t>
            </w:r>
            <w:r w:rsidRPr="00B962AE">
              <w:rPr>
                <w:rFonts w:ascii="Arial" w:eastAsia="Arial" w:hAnsi="Arial" w:cs="Arial"/>
                <w:sz w:val="26"/>
                <w:szCs w:val="26"/>
              </w:rPr>
              <w:t xml:space="preserve"> </w:t>
            </w:r>
            <w:r w:rsidRPr="00B962AE">
              <w:rPr>
                <w:rFonts w:ascii="Arial" w:eastAsia="Arial" w:hAnsi="Arial" w:cs="Arial"/>
                <w:sz w:val="30"/>
                <w:szCs w:val="30"/>
              </w:rPr>
              <w:t>○</w:t>
            </w:r>
            <w:r w:rsidRPr="00B962AE">
              <w:rPr>
                <w:rFonts w:ascii="Arial" w:eastAsia="Arial" w:hAnsi="Arial" w:cs="Arial"/>
                <w:sz w:val="26"/>
                <w:szCs w:val="26"/>
              </w:rPr>
              <w:t xml:space="preserve"> </w:t>
            </w:r>
            <w:r w:rsidRPr="00B962AE">
              <w:rPr>
                <w:rFonts w:ascii="Arial" w:eastAsia="Arial" w:hAnsi="Arial" w:cs="Arial"/>
                <w:sz w:val="24"/>
                <w:szCs w:val="24"/>
              </w:rPr>
              <w:t>MED</w:t>
            </w:r>
            <w:r w:rsidRPr="00B962AE">
              <w:rPr>
                <w:rFonts w:ascii="Arial" w:eastAsia="Arial" w:hAnsi="Arial" w:cs="Arial"/>
                <w:sz w:val="26"/>
                <w:szCs w:val="26"/>
              </w:rPr>
              <w:t xml:space="preserve">  </w:t>
            </w:r>
            <w:r w:rsidRPr="00B962AE">
              <w:rPr>
                <w:rFonts w:ascii="Arial Narrow" w:eastAsia="Arial Narrow" w:hAnsi="Arial Narrow" w:cs="Arial Narrow"/>
                <w:sz w:val="18"/>
                <w:szCs w:val="18"/>
              </w:rPr>
              <w:t xml:space="preserve">Must be </w:t>
            </w:r>
            <w:r w:rsidRPr="00B962AE">
              <w:rPr>
                <w:rFonts w:ascii="Arial Narrow" w:eastAsia="Arial Narrow" w:hAnsi="Arial Narrow" w:cs="Arial Narrow"/>
                <w:sz w:val="26"/>
                <w:szCs w:val="26"/>
              </w:rPr>
              <w:t>c</w:t>
            </w:r>
            <w:r w:rsidRPr="00B962AE">
              <w:rPr>
                <w:rFonts w:ascii="Arial Narrow" w:eastAsia="Arial Narrow" w:hAnsi="Arial Narrow" w:cs="Arial Narrow"/>
              </w:rPr>
              <w:t>ompleted by the start of 2018 WOISL season</w:t>
            </w:r>
          </w:p>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 xml:space="preserve">Additional Certificates: </w:t>
            </w:r>
          </w:p>
        </w:tc>
      </w:tr>
      <w:tr w:rsidR="00860C2A" w:rsidTr="00376EBF">
        <w:trPr>
          <w:trHeight w:val="28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Black" w:eastAsia="Arial Black" w:hAnsi="Arial Black" w:cs="Arial Black"/>
                <w:sz w:val="24"/>
                <w:szCs w:val="24"/>
              </w:rPr>
            </w:pPr>
            <w:r w:rsidRPr="00B962AE">
              <w:rPr>
                <w:rFonts w:ascii="Arial Black" w:eastAsia="Arial Black" w:hAnsi="Arial Black" w:cs="Arial Black"/>
                <w:sz w:val="24"/>
                <w:szCs w:val="24"/>
              </w:rPr>
              <w:t>Assistant Coach</w:t>
            </w:r>
            <w:r w:rsidRPr="00B962AE">
              <w:rPr>
                <w:rFonts w:ascii="Arial" w:eastAsia="Arial" w:hAnsi="Arial" w:cs="Arial"/>
                <w:sz w:val="24"/>
                <w:szCs w:val="24"/>
              </w:rPr>
              <w:t>:</w:t>
            </w:r>
          </w:p>
        </w:tc>
      </w:tr>
      <w:tr w:rsidR="00860C2A" w:rsidTr="00376EBF">
        <w:trPr>
          <w:trHeight w:val="34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Address:</w:t>
            </w:r>
          </w:p>
        </w:tc>
      </w:tr>
      <w:tr w:rsidR="00860C2A" w:rsidTr="00376EBF">
        <w:trPr>
          <w:trHeight w:val="34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 xml:space="preserve">Telephone #:                    </w:t>
            </w:r>
          </w:p>
        </w:tc>
      </w:tr>
      <w:tr w:rsidR="00860C2A" w:rsidTr="00376EBF">
        <w:trPr>
          <w:trHeight w:val="34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Email address:</w:t>
            </w:r>
          </w:p>
        </w:tc>
      </w:tr>
      <w:tr w:rsidR="00860C2A" w:rsidTr="00376EBF">
        <w:trPr>
          <w:trHeight w:val="720"/>
          <w:jc w:val="center"/>
        </w:trPr>
        <w:tc>
          <w:tcPr>
            <w:tcW w:w="10282" w:type="dxa"/>
            <w:gridSpan w:val="2"/>
            <w:tcBorders>
              <w:top w:val="single" w:sz="4" w:space="0" w:color="000000"/>
              <w:left w:val="single" w:sz="4" w:space="0" w:color="000000"/>
              <w:bottom w:val="single" w:sz="4" w:space="0" w:color="000000"/>
              <w:right w:val="single" w:sz="4" w:space="0" w:color="000000"/>
            </w:tcBorders>
          </w:tcPr>
          <w:p w:rsidR="00860C2A" w:rsidRPr="00B962AE" w:rsidRDefault="00860C2A" w:rsidP="00376EBF">
            <w:pPr>
              <w:rPr>
                <w:rFonts w:ascii="Arial Narrow" w:eastAsia="Arial Narrow" w:hAnsi="Arial Narrow" w:cs="Arial Narrow"/>
              </w:rPr>
            </w:pPr>
            <w:bookmarkStart w:id="0" w:name="_GoBack"/>
            <w:r w:rsidRPr="00B962AE">
              <w:rPr>
                <w:rFonts w:ascii="Arial" w:eastAsia="Arial" w:hAnsi="Arial" w:cs="Arial"/>
                <w:sz w:val="24"/>
                <w:szCs w:val="24"/>
              </w:rPr>
              <w:t>Coaching Certificates:</w:t>
            </w:r>
            <w:r w:rsidRPr="00B962AE">
              <w:rPr>
                <w:rFonts w:ascii="Arial" w:eastAsia="Arial" w:hAnsi="Arial" w:cs="Arial"/>
                <w:sz w:val="26"/>
                <w:szCs w:val="26"/>
              </w:rPr>
              <w:t xml:space="preserve"> </w:t>
            </w:r>
            <w:r w:rsidRPr="00B962AE">
              <w:rPr>
                <w:rFonts w:ascii="Arial" w:eastAsia="Arial" w:hAnsi="Arial" w:cs="Arial"/>
                <w:sz w:val="30"/>
                <w:szCs w:val="30"/>
              </w:rPr>
              <w:t>○</w:t>
            </w:r>
            <w:r w:rsidRPr="00B962AE">
              <w:rPr>
                <w:rFonts w:ascii="Arial" w:eastAsia="Arial" w:hAnsi="Arial" w:cs="Arial"/>
                <w:sz w:val="26"/>
                <w:szCs w:val="26"/>
              </w:rPr>
              <w:t xml:space="preserve"> </w:t>
            </w:r>
            <w:proofErr w:type="gramStart"/>
            <w:r w:rsidRPr="00B962AE">
              <w:rPr>
                <w:rFonts w:ascii="Arial" w:eastAsia="Arial" w:hAnsi="Arial" w:cs="Arial"/>
                <w:sz w:val="24"/>
                <w:szCs w:val="24"/>
              </w:rPr>
              <w:t>RIS</w:t>
            </w:r>
            <w:r w:rsidRPr="00B962AE">
              <w:rPr>
                <w:rFonts w:ascii="Arial" w:eastAsia="Arial" w:hAnsi="Arial" w:cs="Arial"/>
                <w:sz w:val="26"/>
                <w:szCs w:val="26"/>
              </w:rPr>
              <w:t xml:space="preserve">  </w:t>
            </w:r>
            <w:r w:rsidRPr="00B962AE">
              <w:rPr>
                <w:rFonts w:ascii="Arial" w:eastAsia="Arial" w:hAnsi="Arial" w:cs="Arial"/>
                <w:sz w:val="30"/>
                <w:szCs w:val="30"/>
              </w:rPr>
              <w:t>○</w:t>
            </w:r>
            <w:proofErr w:type="gramEnd"/>
            <w:r w:rsidRPr="00B962AE">
              <w:rPr>
                <w:rFonts w:ascii="Arial" w:eastAsia="Arial" w:hAnsi="Arial" w:cs="Arial"/>
                <w:sz w:val="26"/>
                <w:szCs w:val="26"/>
              </w:rPr>
              <w:t xml:space="preserve"> </w:t>
            </w:r>
            <w:r w:rsidRPr="00B962AE">
              <w:rPr>
                <w:rFonts w:ascii="Arial" w:eastAsia="Arial" w:hAnsi="Arial" w:cs="Arial"/>
                <w:sz w:val="24"/>
                <w:szCs w:val="24"/>
              </w:rPr>
              <w:t>MHW</w:t>
            </w:r>
            <w:r w:rsidRPr="00B962AE">
              <w:rPr>
                <w:rFonts w:ascii="Arial" w:eastAsia="Arial" w:hAnsi="Arial" w:cs="Arial"/>
                <w:sz w:val="26"/>
                <w:szCs w:val="26"/>
              </w:rPr>
              <w:t xml:space="preserve">  </w:t>
            </w:r>
            <w:r w:rsidRPr="00B962AE">
              <w:rPr>
                <w:rFonts w:ascii="Arial" w:eastAsia="Arial" w:hAnsi="Arial" w:cs="Arial"/>
                <w:sz w:val="30"/>
                <w:szCs w:val="30"/>
              </w:rPr>
              <w:t>○</w:t>
            </w:r>
            <w:r w:rsidRPr="00B962AE">
              <w:rPr>
                <w:rFonts w:ascii="Arial" w:eastAsia="Arial" w:hAnsi="Arial" w:cs="Arial"/>
                <w:sz w:val="26"/>
                <w:szCs w:val="26"/>
              </w:rPr>
              <w:t xml:space="preserve"> </w:t>
            </w:r>
            <w:r w:rsidRPr="00B962AE">
              <w:rPr>
                <w:rFonts w:ascii="Arial" w:eastAsia="Arial" w:hAnsi="Arial" w:cs="Arial"/>
                <w:sz w:val="24"/>
                <w:szCs w:val="24"/>
              </w:rPr>
              <w:t>MED</w:t>
            </w:r>
            <w:r w:rsidRPr="00B962AE">
              <w:rPr>
                <w:rFonts w:ascii="Arial" w:eastAsia="Arial" w:hAnsi="Arial" w:cs="Arial"/>
                <w:sz w:val="26"/>
                <w:szCs w:val="26"/>
              </w:rPr>
              <w:t xml:space="preserve">  </w:t>
            </w:r>
            <w:r w:rsidRPr="00B962AE">
              <w:rPr>
                <w:rFonts w:ascii="Arial Narrow" w:eastAsia="Arial Narrow" w:hAnsi="Arial Narrow" w:cs="Arial Narrow"/>
                <w:sz w:val="18"/>
                <w:szCs w:val="18"/>
              </w:rPr>
              <w:t xml:space="preserve">Must be </w:t>
            </w:r>
            <w:r w:rsidRPr="00B962AE">
              <w:rPr>
                <w:rFonts w:ascii="Arial Narrow" w:eastAsia="Arial Narrow" w:hAnsi="Arial Narrow" w:cs="Arial Narrow"/>
                <w:sz w:val="26"/>
                <w:szCs w:val="26"/>
              </w:rPr>
              <w:t>c</w:t>
            </w:r>
            <w:r w:rsidRPr="00B962AE">
              <w:rPr>
                <w:rFonts w:ascii="Arial Narrow" w:eastAsia="Arial Narrow" w:hAnsi="Arial Narrow" w:cs="Arial Narrow"/>
              </w:rPr>
              <w:t>ompleted by the start of 2018 WOISL season</w:t>
            </w:r>
          </w:p>
          <w:p w:rsidR="00860C2A" w:rsidRPr="00B962AE" w:rsidRDefault="00860C2A" w:rsidP="00376EBF">
            <w:pPr>
              <w:rPr>
                <w:rFonts w:ascii="Arial" w:eastAsia="Arial" w:hAnsi="Arial" w:cs="Arial"/>
                <w:sz w:val="26"/>
                <w:szCs w:val="26"/>
              </w:rPr>
            </w:pPr>
            <w:r w:rsidRPr="00B962AE">
              <w:rPr>
                <w:rFonts w:ascii="Arial" w:eastAsia="Arial" w:hAnsi="Arial" w:cs="Arial"/>
                <w:sz w:val="26"/>
                <w:szCs w:val="26"/>
              </w:rPr>
              <w:t>Additional Certificates:</w:t>
            </w:r>
          </w:p>
        </w:tc>
      </w:tr>
      <w:bookmarkEnd w:id="0"/>
      <w:tr w:rsidR="00860C2A" w:rsidTr="00376EBF">
        <w:trPr>
          <w:trHeight w:val="36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b/>
                <w:sz w:val="24"/>
                <w:szCs w:val="24"/>
              </w:rPr>
            </w:pPr>
            <w:r w:rsidRPr="00B962AE">
              <w:rPr>
                <w:rFonts w:ascii="Arial Black" w:eastAsia="Arial Black" w:hAnsi="Arial Black" w:cs="Arial Black"/>
                <w:sz w:val="24"/>
                <w:szCs w:val="24"/>
              </w:rPr>
              <w:t>Assistant Coach</w:t>
            </w:r>
            <w:r w:rsidRPr="00B962AE">
              <w:rPr>
                <w:rFonts w:ascii="Arial" w:eastAsia="Arial" w:hAnsi="Arial" w:cs="Arial"/>
                <w:b/>
                <w:sz w:val="24"/>
                <w:szCs w:val="24"/>
              </w:rPr>
              <w:t>:</w:t>
            </w:r>
          </w:p>
        </w:tc>
      </w:tr>
      <w:tr w:rsidR="00860C2A" w:rsidTr="00376EBF">
        <w:trPr>
          <w:trHeight w:val="40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Address:</w:t>
            </w:r>
          </w:p>
        </w:tc>
      </w:tr>
      <w:tr w:rsidR="00860C2A" w:rsidTr="00376EBF">
        <w:trPr>
          <w:trHeight w:val="40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Telephone #:</w:t>
            </w:r>
          </w:p>
        </w:tc>
      </w:tr>
      <w:tr w:rsidR="00860C2A" w:rsidTr="00376EBF">
        <w:trPr>
          <w:trHeight w:val="40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Email address:</w:t>
            </w:r>
          </w:p>
        </w:tc>
      </w:tr>
      <w:tr w:rsidR="00860C2A" w:rsidTr="00376EBF">
        <w:trPr>
          <w:trHeight w:val="400"/>
          <w:jc w:val="center"/>
        </w:trPr>
        <w:tc>
          <w:tcPr>
            <w:tcW w:w="10282" w:type="dxa"/>
            <w:gridSpan w:val="2"/>
            <w:tcBorders>
              <w:top w:val="single" w:sz="4" w:space="0" w:color="000000"/>
              <w:left w:val="single" w:sz="4" w:space="0" w:color="000000"/>
              <w:bottom w:val="single" w:sz="4" w:space="0" w:color="000000"/>
              <w:right w:val="single" w:sz="4" w:space="0" w:color="000000"/>
            </w:tcBorders>
          </w:tcPr>
          <w:p w:rsidR="00860C2A" w:rsidRPr="00B962AE" w:rsidRDefault="00860C2A" w:rsidP="00376EBF">
            <w:pPr>
              <w:rPr>
                <w:rFonts w:ascii="Arial Narrow" w:eastAsia="Arial Narrow" w:hAnsi="Arial Narrow" w:cs="Arial Narrow"/>
              </w:rPr>
            </w:pPr>
            <w:r w:rsidRPr="00B962AE">
              <w:rPr>
                <w:rFonts w:ascii="Arial" w:eastAsia="Arial" w:hAnsi="Arial" w:cs="Arial"/>
                <w:sz w:val="24"/>
                <w:szCs w:val="24"/>
              </w:rPr>
              <w:t>Coaching Certificates:</w:t>
            </w:r>
            <w:r w:rsidRPr="00B962AE">
              <w:rPr>
                <w:rFonts w:ascii="Arial" w:eastAsia="Arial" w:hAnsi="Arial" w:cs="Arial"/>
                <w:sz w:val="26"/>
                <w:szCs w:val="26"/>
              </w:rPr>
              <w:t xml:space="preserve"> </w:t>
            </w:r>
            <w:r w:rsidRPr="00B962AE">
              <w:rPr>
                <w:rFonts w:ascii="Arial" w:eastAsia="Arial" w:hAnsi="Arial" w:cs="Arial"/>
                <w:sz w:val="30"/>
                <w:szCs w:val="30"/>
              </w:rPr>
              <w:t>○</w:t>
            </w:r>
            <w:r w:rsidRPr="00B962AE">
              <w:rPr>
                <w:rFonts w:ascii="Arial" w:eastAsia="Arial" w:hAnsi="Arial" w:cs="Arial"/>
                <w:sz w:val="26"/>
                <w:szCs w:val="26"/>
              </w:rPr>
              <w:t xml:space="preserve"> </w:t>
            </w:r>
            <w:proofErr w:type="gramStart"/>
            <w:r w:rsidRPr="00B962AE">
              <w:rPr>
                <w:rFonts w:ascii="Arial" w:eastAsia="Arial" w:hAnsi="Arial" w:cs="Arial"/>
                <w:sz w:val="24"/>
                <w:szCs w:val="24"/>
              </w:rPr>
              <w:t>RIS</w:t>
            </w:r>
            <w:r w:rsidRPr="00B962AE">
              <w:rPr>
                <w:rFonts w:ascii="Arial" w:eastAsia="Arial" w:hAnsi="Arial" w:cs="Arial"/>
                <w:sz w:val="26"/>
                <w:szCs w:val="26"/>
              </w:rPr>
              <w:t xml:space="preserve">  </w:t>
            </w:r>
            <w:r w:rsidRPr="00B962AE">
              <w:rPr>
                <w:rFonts w:ascii="Arial" w:eastAsia="Arial" w:hAnsi="Arial" w:cs="Arial"/>
                <w:sz w:val="30"/>
                <w:szCs w:val="30"/>
              </w:rPr>
              <w:t>○</w:t>
            </w:r>
            <w:proofErr w:type="gramEnd"/>
            <w:r w:rsidRPr="00B962AE">
              <w:rPr>
                <w:rFonts w:ascii="Arial" w:eastAsia="Arial" w:hAnsi="Arial" w:cs="Arial"/>
                <w:sz w:val="26"/>
                <w:szCs w:val="26"/>
              </w:rPr>
              <w:t xml:space="preserve"> </w:t>
            </w:r>
            <w:r w:rsidRPr="00B962AE">
              <w:rPr>
                <w:rFonts w:ascii="Arial" w:eastAsia="Arial" w:hAnsi="Arial" w:cs="Arial"/>
                <w:sz w:val="24"/>
                <w:szCs w:val="24"/>
              </w:rPr>
              <w:t>MHW</w:t>
            </w:r>
            <w:r w:rsidRPr="00B962AE">
              <w:rPr>
                <w:rFonts w:ascii="Arial" w:eastAsia="Arial" w:hAnsi="Arial" w:cs="Arial"/>
                <w:sz w:val="26"/>
                <w:szCs w:val="26"/>
              </w:rPr>
              <w:t xml:space="preserve">  </w:t>
            </w:r>
            <w:r w:rsidRPr="00B962AE">
              <w:rPr>
                <w:rFonts w:ascii="Arial" w:eastAsia="Arial" w:hAnsi="Arial" w:cs="Arial"/>
                <w:sz w:val="30"/>
                <w:szCs w:val="30"/>
              </w:rPr>
              <w:t>○</w:t>
            </w:r>
            <w:r w:rsidRPr="00B962AE">
              <w:rPr>
                <w:rFonts w:ascii="Arial" w:eastAsia="Arial" w:hAnsi="Arial" w:cs="Arial"/>
                <w:sz w:val="26"/>
                <w:szCs w:val="26"/>
              </w:rPr>
              <w:t xml:space="preserve"> </w:t>
            </w:r>
            <w:r w:rsidRPr="00B962AE">
              <w:rPr>
                <w:rFonts w:ascii="Arial" w:eastAsia="Arial" w:hAnsi="Arial" w:cs="Arial"/>
                <w:sz w:val="24"/>
                <w:szCs w:val="24"/>
              </w:rPr>
              <w:t>MED</w:t>
            </w:r>
            <w:r w:rsidRPr="00B962AE">
              <w:rPr>
                <w:rFonts w:ascii="Arial" w:eastAsia="Arial" w:hAnsi="Arial" w:cs="Arial"/>
                <w:sz w:val="26"/>
                <w:szCs w:val="26"/>
              </w:rPr>
              <w:t xml:space="preserve">  </w:t>
            </w:r>
            <w:r w:rsidRPr="00B962AE">
              <w:rPr>
                <w:rFonts w:ascii="Arial Narrow" w:eastAsia="Arial Narrow" w:hAnsi="Arial Narrow" w:cs="Arial Narrow"/>
                <w:sz w:val="18"/>
                <w:szCs w:val="18"/>
              </w:rPr>
              <w:t xml:space="preserve">Must be </w:t>
            </w:r>
            <w:r w:rsidRPr="00B962AE">
              <w:rPr>
                <w:rFonts w:ascii="Arial Narrow" w:eastAsia="Arial Narrow" w:hAnsi="Arial Narrow" w:cs="Arial Narrow"/>
                <w:sz w:val="26"/>
                <w:szCs w:val="26"/>
              </w:rPr>
              <w:t>c</w:t>
            </w:r>
            <w:r w:rsidRPr="00B962AE">
              <w:rPr>
                <w:rFonts w:ascii="Arial Narrow" w:eastAsia="Arial Narrow" w:hAnsi="Arial Narrow" w:cs="Arial Narrow"/>
              </w:rPr>
              <w:t>ompleted by the start of 2018 WOISL season</w:t>
            </w:r>
          </w:p>
          <w:p w:rsidR="00860C2A" w:rsidRPr="00B962AE" w:rsidRDefault="00860C2A" w:rsidP="00376EBF">
            <w:pPr>
              <w:rPr>
                <w:rFonts w:ascii="Arial" w:eastAsia="Arial" w:hAnsi="Arial" w:cs="Arial"/>
                <w:sz w:val="26"/>
                <w:szCs w:val="26"/>
              </w:rPr>
            </w:pPr>
            <w:r w:rsidRPr="00B962AE">
              <w:rPr>
                <w:rFonts w:ascii="Arial" w:eastAsia="Arial" w:hAnsi="Arial" w:cs="Arial"/>
                <w:sz w:val="24"/>
                <w:szCs w:val="24"/>
              </w:rPr>
              <w:t>Additional Certificates:</w:t>
            </w:r>
          </w:p>
        </w:tc>
      </w:tr>
      <w:tr w:rsidR="00860C2A" w:rsidTr="00376EBF">
        <w:trPr>
          <w:trHeight w:val="36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Black" w:eastAsia="Arial Black" w:hAnsi="Arial Black" w:cs="Arial Black"/>
                <w:sz w:val="24"/>
                <w:szCs w:val="24"/>
              </w:rPr>
              <w:t>Team Manager</w:t>
            </w:r>
            <w:r w:rsidRPr="00B962AE">
              <w:rPr>
                <w:rFonts w:ascii="Arial" w:eastAsia="Arial" w:hAnsi="Arial" w:cs="Arial"/>
                <w:sz w:val="24"/>
                <w:szCs w:val="24"/>
              </w:rPr>
              <w:t>:</w:t>
            </w:r>
          </w:p>
        </w:tc>
      </w:tr>
      <w:tr w:rsidR="00860C2A" w:rsidTr="00376EBF">
        <w:trPr>
          <w:trHeight w:val="40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Address:</w:t>
            </w:r>
          </w:p>
        </w:tc>
      </w:tr>
      <w:tr w:rsidR="00860C2A" w:rsidTr="00376EBF">
        <w:trPr>
          <w:trHeight w:val="40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Telephone #:</w:t>
            </w:r>
          </w:p>
        </w:tc>
      </w:tr>
      <w:tr w:rsidR="00860C2A" w:rsidTr="00376EBF">
        <w:trPr>
          <w:trHeight w:val="40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Email address:</w:t>
            </w:r>
          </w:p>
        </w:tc>
      </w:tr>
      <w:tr w:rsidR="00860C2A" w:rsidTr="00376EBF">
        <w:trPr>
          <w:trHeight w:val="340"/>
          <w:jc w:val="center"/>
        </w:trPr>
        <w:tc>
          <w:tcPr>
            <w:tcW w:w="10282" w:type="dxa"/>
            <w:gridSpan w:val="2"/>
            <w:tcBorders>
              <w:top w:val="single" w:sz="4" w:space="0" w:color="000000"/>
              <w:left w:val="single" w:sz="4" w:space="0" w:color="000000"/>
              <w:bottom w:val="single" w:sz="4" w:space="0" w:color="000000"/>
              <w:right w:val="single" w:sz="4" w:space="0" w:color="000000"/>
            </w:tcBorders>
          </w:tcPr>
          <w:p w:rsidR="00860C2A" w:rsidRPr="00B962AE" w:rsidRDefault="00860C2A" w:rsidP="00376EBF">
            <w:pPr>
              <w:rPr>
                <w:rFonts w:ascii="Arial" w:eastAsia="Arial" w:hAnsi="Arial" w:cs="Arial"/>
                <w:sz w:val="24"/>
                <w:szCs w:val="24"/>
              </w:rPr>
            </w:pPr>
            <w:r w:rsidRPr="00B962AE">
              <w:rPr>
                <w:rFonts w:ascii="Arial" w:eastAsia="Arial" w:hAnsi="Arial" w:cs="Arial"/>
                <w:sz w:val="24"/>
                <w:szCs w:val="24"/>
              </w:rPr>
              <w:t>Coaching Certificates:</w:t>
            </w:r>
          </w:p>
        </w:tc>
      </w:tr>
      <w:tr w:rsidR="00860C2A" w:rsidTr="00376EBF">
        <w:trPr>
          <w:trHeight w:val="100"/>
          <w:jc w:val="center"/>
        </w:trPr>
        <w:tc>
          <w:tcPr>
            <w:tcW w:w="10282" w:type="dxa"/>
            <w:gridSpan w:val="2"/>
            <w:tcBorders>
              <w:top w:val="single" w:sz="4" w:space="0" w:color="000000"/>
              <w:left w:val="single" w:sz="4" w:space="0" w:color="000000"/>
              <w:bottom w:val="single" w:sz="4" w:space="0" w:color="000000"/>
              <w:right w:val="single" w:sz="4" w:space="0" w:color="000000"/>
            </w:tcBorders>
            <w:vAlign w:val="center"/>
          </w:tcPr>
          <w:p w:rsidR="00860C2A" w:rsidRPr="00B962AE" w:rsidRDefault="00860C2A" w:rsidP="00376EBF">
            <w:pPr>
              <w:spacing w:after="80"/>
              <w:jc w:val="left"/>
              <w:rPr>
                <w:rFonts w:ascii="Arial" w:eastAsia="Arial" w:hAnsi="Arial" w:cs="Arial"/>
                <w:b/>
              </w:rPr>
            </w:pPr>
            <w:r w:rsidRPr="00B962AE">
              <w:rPr>
                <w:rFonts w:ascii="Arial" w:eastAsia="Arial" w:hAnsi="Arial" w:cs="Arial"/>
                <w:b/>
                <w:u w:val="single"/>
              </w:rPr>
              <w:t>Requirements</w:t>
            </w:r>
            <w:r w:rsidRPr="00B962AE">
              <w:rPr>
                <w:rFonts w:ascii="Arial" w:eastAsia="Arial" w:hAnsi="Arial" w:cs="Arial"/>
                <w:b/>
              </w:rPr>
              <w:t>:</w:t>
            </w:r>
          </w:p>
          <w:p w:rsidR="00860C2A" w:rsidRPr="00B962AE" w:rsidRDefault="00860C2A" w:rsidP="00376EBF">
            <w:pPr>
              <w:spacing w:after="80"/>
              <w:ind w:left="226" w:hanging="226"/>
              <w:jc w:val="left"/>
              <w:rPr>
                <w:rFonts w:ascii="Arial" w:eastAsia="Arial" w:hAnsi="Arial" w:cs="Arial"/>
                <w:sz w:val="18"/>
                <w:szCs w:val="18"/>
              </w:rPr>
            </w:pPr>
            <w:r w:rsidRPr="00B962AE">
              <w:rPr>
                <w:rFonts w:ascii="Arial" w:eastAsia="Arial" w:hAnsi="Arial" w:cs="Arial"/>
                <w:sz w:val="18"/>
                <w:szCs w:val="18"/>
              </w:rPr>
              <w:t xml:space="preserve">1. Letter from the </w:t>
            </w:r>
            <w:r w:rsidRPr="00B962AE">
              <w:rPr>
                <w:rFonts w:ascii="Arial" w:eastAsia="Arial" w:hAnsi="Arial" w:cs="Arial"/>
                <w:b/>
                <w:sz w:val="18"/>
                <w:szCs w:val="18"/>
                <w:u w:val="single"/>
              </w:rPr>
              <w:t>Board of the Club</w:t>
            </w:r>
            <w:r w:rsidRPr="00B962AE">
              <w:rPr>
                <w:rFonts w:ascii="Arial" w:eastAsia="Arial" w:hAnsi="Arial" w:cs="Arial"/>
                <w:sz w:val="18"/>
                <w:szCs w:val="18"/>
              </w:rPr>
              <w:t xml:space="preserve"> supporting the Application to participate in the playoffs and potentially play in the Inter-District League.</w:t>
            </w:r>
          </w:p>
          <w:p w:rsidR="00860C2A" w:rsidRPr="00B962AE" w:rsidRDefault="00860C2A" w:rsidP="00376EBF">
            <w:pPr>
              <w:spacing w:after="80"/>
              <w:ind w:left="226" w:hanging="226"/>
              <w:jc w:val="left"/>
              <w:rPr>
                <w:rFonts w:ascii="Arial" w:eastAsia="Arial" w:hAnsi="Arial" w:cs="Arial"/>
                <w:sz w:val="18"/>
                <w:szCs w:val="18"/>
              </w:rPr>
            </w:pPr>
            <w:r w:rsidRPr="00B962AE">
              <w:rPr>
                <w:rFonts w:ascii="Arial" w:eastAsia="Arial" w:hAnsi="Arial" w:cs="Arial"/>
                <w:sz w:val="18"/>
                <w:szCs w:val="18"/>
              </w:rPr>
              <w:t xml:space="preserve">2. Letter from the </w:t>
            </w:r>
            <w:r w:rsidRPr="00B962AE">
              <w:rPr>
                <w:rFonts w:ascii="Arial" w:eastAsia="Arial" w:hAnsi="Arial" w:cs="Arial"/>
                <w:b/>
                <w:sz w:val="18"/>
                <w:szCs w:val="18"/>
                <w:u w:val="single"/>
              </w:rPr>
              <w:t>Club Technical Director</w:t>
            </w:r>
            <w:r w:rsidRPr="00B962AE">
              <w:rPr>
                <w:rFonts w:ascii="Arial" w:eastAsia="Arial" w:hAnsi="Arial" w:cs="Arial"/>
                <w:sz w:val="18"/>
                <w:szCs w:val="18"/>
              </w:rPr>
              <w:t xml:space="preserve"> supporting the Application to participate in the playoffs and potentially play in the Inter-District League.</w:t>
            </w:r>
          </w:p>
          <w:p w:rsidR="00860C2A" w:rsidRPr="00B962AE" w:rsidRDefault="00860C2A" w:rsidP="00376EBF">
            <w:pPr>
              <w:spacing w:after="80"/>
              <w:ind w:left="226" w:hanging="226"/>
              <w:jc w:val="left"/>
              <w:rPr>
                <w:rFonts w:ascii="Arial" w:eastAsia="Arial" w:hAnsi="Arial" w:cs="Arial"/>
                <w:sz w:val="18"/>
                <w:szCs w:val="18"/>
              </w:rPr>
            </w:pPr>
            <w:r w:rsidRPr="00B962AE">
              <w:rPr>
                <w:rFonts w:ascii="Arial" w:eastAsia="Arial" w:hAnsi="Arial" w:cs="Arial"/>
                <w:sz w:val="18"/>
                <w:szCs w:val="18"/>
              </w:rPr>
              <w:t xml:space="preserve">3. A copy of the Team AIMS Roster on July 31, 2017. Any player signed </w:t>
            </w:r>
            <w:r w:rsidRPr="00B962AE">
              <w:rPr>
                <w:rFonts w:ascii="Arial" w:eastAsia="Arial" w:hAnsi="Arial" w:cs="Arial"/>
                <w:b/>
                <w:i/>
                <w:sz w:val="18"/>
                <w:szCs w:val="18"/>
              </w:rPr>
              <w:t>after</w:t>
            </w:r>
            <w:r w:rsidRPr="00B962AE">
              <w:rPr>
                <w:rFonts w:ascii="Arial" w:eastAsia="Arial" w:hAnsi="Arial" w:cs="Arial"/>
                <w:b/>
                <w:sz w:val="18"/>
                <w:szCs w:val="18"/>
              </w:rPr>
              <w:t xml:space="preserve"> </w:t>
            </w:r>
            <w:r w:rsidRPr="00B962AE">
              <w:rPr>
                <w:rFonts w:ascii="Arial" w:eastAsia="Arial" w:hAnsi="Arial" w:cs="Arial"/>
                <w:sz w:val="18"/>
                <w:szCs w:val="18"/>
              </w:rPr>
              <w:t>July 31 is ineligible to play in this Competition. Any Team using ineligible player(s) will be disqualified from the playoffs.</w:t>
            </w:r>
          </w:p>
          <w:p w:rsidR="00860C2A" w:rsidRPr="00B962AE" w:rsidRDefault="00860C2A" w:rsidP="00376EBF">
            <w:pPr>
              <w:spacing w:after="80"/>
              <w:ind w:left="226" w:hanging="226"/>
              <w:jc w:val="left"/>
              <w:rPr>
                <w:rFonts w:ascii="Arial" w:eastAsia="Arial" w:hAnsi="Arial" w:cs="Arial"/>
                <w:sz w:val="18"/>
                <w:szCs w:val="18"/>
              </w:rPr>
            </w:pPr>
            <w:r w:rsidRPr="00B962AE">
              <w:rPr>
                <w:rFonts w:ascii="Arial" w:eastAsia="Arial" w:hAnsi="Arial" w:cs="Arial"/>
                <w:sz w:val="18"/>
                <w:szCs w:val="18"/>
              </w:rPr>
              <w:t>4. All Team Head Coaches and Assistant Coaches must have completed Soccer for Life, Respect in Soccer (RIS), Making Head Way in Soccer (MHW), and Making Ethical Decisions (MED) by the start of 2018 WOISL season</w:t>
            </w:r>
            <w:proofErr w:type="gramStart"/>
            <w:r w:rsidRPr="00B962AE">
              <w:rPr>
                <w:rFonts w:ascii="Arial" w:eastAsia="Arial" w:hAnsi="Arial" w:cs="Arial"/>
                <w:sz w:val="18"/>
                <w:szCs w:val="18"/>
              </w:rPr>
              <w:t>..</w:t>
            </w:r>
            <w:proofErr w:type="gramEnd"/>
          </w:p>
          <w:p w:rsidR="00860C2A" w:rsidRPr="00B962AE" w:rsidRDefault="00860C2A" w:rsidP="00376EBF">
            <w:pPr>
              <w:spacing w:after="80"/>
              <w:jc w:val="left"/>
              <w:rPr>
                <w:rFonts w:ascii="Arial" w:eastAsia="Arial" w:hAnsi="Arial" w:cs="Arial"/>
                <w:sz w:val="18"/>
                <w:szCs w:val="18"/>
              </w:rPr>
            </w:pPr>
            <w:r w:rsidRPr="00B962AE">
              <w:rPr>
                <w:rFonts w:ascii="Arial" w:eastAsia="Arial" w:hAnsi="Arial" w:cs="Arial"/>
                <w:sz w:val="18"/>
                <w:szCs w:val="18"/>
              </w:rPr>
              <w:t xml:space="preserve">5. </w:t>
            </w:r>
            <w:r w:rsidRPr="00B962AE">
              <w:rPr>
                <w:rFonts w:ascii="Arial" w:eastAsia="Arial" w:hAnsi="Arial" w:cs="Arial"/>
                <w:b/>
                <w:sz w:val="18"/>
                <w:szCs w:val="18"/>
              </w:rPr>
              <w:t>All applications must be received in the EMSA office by 4pm on September 05, 2017</w:t>
            </w:r>
            <w:r w:rsidRPr="00B962AE">
              <w:rPr>
                <w:rFonts w:ascii="Arial" w:eastAsia="Arial" w:hAnsi="Arial" w:cs="Arial"/>
                <w:sz w:val="18"/>
                <w:szCs w:val="18"/>
              </w:rPr>
              <w:t>.</w:t>
            </w:r>
          </w:p>
          <w:p w:rsidR="00860C2A" w:rsidRPr="00B962AE" w:rsidRDefault="00860C2A" w:rsidP="00376EBF">
            <w:pPr>
              <w:spacing w:after="80"/>
              <w:jc w:val="left"/>
              <w:rPr>
                <w:rFonts w:ascii="Arial" w:eastAsia="Arial" w:hAnsi="Arial" w:cs="Arial"/>
                <w:sz w:val="18"/>
                <w:szCs w:val="18"/>
              </w:rPr>
            </w:pPr>
            <w:r w:rsidRPr="00B962AE">
              <w:rPr>
                <w:rFonts w:ascii="Arial" w:eastAsia="Arial" w:hAnsi="Arial" w:cs="Arial"/>
                <w:sz w:val="18"/>
                <w:szCs w:val="18"/>
              </w:rPr>
              <w:t xml:space="preserve">6. A </w:t>
            </w:r>
            <w:r w:rsidRPr="00B962AE">
              <w:rPr>
                <w:rFonts w:ascii="Arial" w:eastAsia="Arial" w:hAnsi="Arial" w:cs="Arial"/>
                <w:b/>
                <w:sz w:val="18"/>
                <w:szCs w:val="18"/>
                <w:u w:val="single"/>
              </w:rPr>
              <w:t>cheque</w:t>
            </w:r>
            <w:r w:rsidRPr="00B962AE">
              <w:rPr>
                <w:rFonts w:ascii="Arial" w:eastAsia="Arial" w:hAnsi="Arial" w:cs="Arial"/>
                <w:sz w:val="18"/>
                <w:szCs w:val="18"/>
              </w:rPr>
              <w:t xml:space="preserve"> </w:t>
            </w:r>
            <w:r w:rsidRPr="00B962AE">
              <w:rPr>
                <w:rFonts w:ascii="Arial" w:eastAsia="Arial" w:hAnsi="Arial" w:cs="Arial"/>
                <w:b/>
                <w:sz w:val="18"/>
                <w:szCs w:val="18"/>
              </w:rPr>
              <w:t xml:space="preserve">payable to EMSA </w:t>
            </w:r>
            <w:r w:rsidRPr="00B962AE">
              <w:rPr>
                <w:rFonts w:ascii="Arial" w:eastAsia="Arial" w:hAnsi="Arial" w:cs="Arial"/>
                <w:sz w:val="18"/>
                <w:szCs w:val="18"/>
              </w:rPr>
              <w:t xml:space="preserve">in the amount of </w:t>
            </w:r>
            <w:r w:rsidRPr="00B962AE">
              <w:rPr>
                <w:rFonts w:ascii="Arial" w:eastAsia="Arial" w:hAnsi="Arial" w:cs="Arial"/>
                <w:b/>
                <w:sz w:val="18"/>
                <w:szCs w:val="18"/>
                <w:u w:val="single"/>
              </w:rPr>
              <w:t>$290.00</w:t>
            </w:r>
            <w:r w:rsidRPr="00B962AE">
              <w:rPr>
                <w:rFonts w:ascii="Arial" w:eastAsia="Arial" w:hAnsi="Arial" w:cs="Arial"/>
                <w:sz w:val="18"/>
                <w:szCs w:val="18"/>
              </w:rPr>
              <w:t xml:space="preserve"> must be submitted with the application.</w:t>
            </w:r>
          </w:p>
          <w:p w:rsidR="00860C2A" w:rsidRPr="00B962AE" w:rsidRDefault="00860C2A" w:rsidP="00376EBF">
            <w:pPr>
              <w:spacing w:after="80"/>
              <w:jc w:val="left"/>
              <w:rPr>
                <w:rFonts w:ascii="Arial" w:eastAsia="Arial" w:hAnsi="Arial" w:cs="Arial"/>
              </w:rPr>
            </w:pPr>
            <w:r w:rsidRPr="00B962AE">
              <w:rPr>
                <w:rFonts w:ascii="Arial" w:eastAsia="Arial" w:hAnsi="Arial" w:cs="Arial"/>
                <w:sz w:val="18"/>
                <w:szCs w:val="18"/>
              </w:rPr>
              <w:t xml:space="preserve">7. Each team will pay a Game Official fee of </w:t>
            </w:r>
            <w:r w:rsidRPr="00B962AE">
              <w:rPr>
                <w:rFonts w:ascii="Arial" w:eastAsia="Arial" w:hAnsi="Arial" w:cs="Arial"/>
                <w:b/>
                <w:sz w:val="18"/>
                <w:szCs w:val="18"/>
                <w:u w:val="single"/>
              </w:rPr>
              <w:t>$40.00</w:t>
            </w:r>
            <w:r w:rsidRPr="00B962AE">
              <w:rPr>
                <w:rFonts w:ascii="Arial" w:eastAsia="Arial" w:hAnsi="Arial" w:cs="Arial"/>
                <w:b/>
                <w:sz w:val="18"/>
                <w:szCs w:val="18"/>
              </w:rPr>
              <w:t xml:space="preserve"> </w:t>
            </w:r>
            <w:r w:rsidRPr="00B962AE">
              <w:rPr>
                <w:rFonts w:ascii="Arial" w:eastAsia="Arial" w:hAnsi="Arial" w:cs="Arial"/>
                <w:b/>
                <w:i/>
                <w:sz w:val="18"/>
                <w:szCs w:val="18"/>
              </w:rPr>
              <w:t>prior</w:t>
            </w:r>
            <w:r w:rsidRPr="00B962AE">
              <w:rPr>
                <w:rFonts w:ascii="Arial" w:eastAsia="Arial" w:hAnsi="Arial" w:cs="Arial"/>
                <w:sz w:val="18"/>
                <w:szCs w:val="18"/>
              </w:rPr>
              <w:t xml:space="preserve"> to the start of the game.</w:t>
            </w:r>
          </w:p>
        </w:tc>
      </w:tr>
    </w:tbl>
    <w:p w:rsidR="00860C2A" w:rsidRDefault="00860C2A" w:rsidP="00860C2A">
      <w:pPr>
        <w:widowControl w:val="0"/>
        <w:spacing w:line="276" w:lineRule="auto"/>
        <w:jc w:val="left"/>
        <w:rPr>
          <w:rFonts w:ascii="Arial" w:eastAsia="Arial" w:hAnsi="Arial" w:cs="Arial"/>
        </w:rPr>
      </w:pPr>
    </w:p>
    <w:p w:rsidR="00690C57" w:rsidRDefault="00690C57"/>
    <w:sectPr w:rsidR="00690C57">
      <w:pgSz w:w="12242" w:h="15842"/>
      <w:pgMar w:top="850" w:right="680" w:bottom="680" w:left="6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2A"/>
    <w:rsid w:val="00690C57"/>
    <w:rsid w:val="00860C2A"/>
    <w:rsid w:val="00D7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038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0C2A"/>
    <w:pPr>
      <w:pBdr>
        <w:top w:val="nil"/>
        <w:left w:val="nil"/>
        <w:bottom w:val="nil"/>
        <w:right w:val="nil"/>
        <w:between w:val="nil"/>
      </w:pBdr>
      <w:jc w:val="both"/>
    </w:pPr>
    <w:rPr>
      <w:rFonts w:ascii="Times New Roman" w:eastAsia="Times New Roman" w:hAnsi="Times New Roman"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0C2A"/>
    <w:pPr>
      <w:pBdr>
        <w:top w:val="nil"/>
        <w:left w:val="nil"/>
        <w:bottom w:val="nil"/>
        <w:right w:val="nil"/>
        <w:between w:val="nil"/>
      </w:pBdr>
      <w:jc w:val="both"/>
    </w:pPr>
    <w:rPr>
      <w:rFonts w:ascii="Times New Roman" w:eastAsia="Times New Roman" w:hAnsi="Times New Roman"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Macintosh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2017-08-10T17:16:00Z</dcterms:created>
  <dcterms:modified xsi:type="dcterms:W3CDTF">2017-08-10T17:17:00Z</dcterms:modified>
</cp:coreProperties>
</file>